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FA" w:rsidRPr="00343084" w:rsidRDefault="004E62FA" w:rsidP="00343084">
      <w:pPr>
        <w:pStyle w:val="Normlnweb"/>
        <w:jc w:val="both"/>
        <w:rPr>
          <w:sz w:val="28"/>
          <w:szCs w:val="28"/>
        </w:rPr>
      </w:pPr>
      <w:bookmarkStart w:id="0" w:name="_GoBack"/>
      <w:bookmarkEnd w:id="0"/>
    </w:p>
    <w:p w:rsidR="004E62FA" w:rsidRPr="004E62FA" w:rsidRDefault="004E62FA" w:rsidP="00D82D12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 w:rsidR="007F17B4">
        <w:rPr>
          <w:i/>
          <w:sz w:val="22"/>
          <w:szCs w:val="22"/>
          <w:u w:val="single"/>
        </w:rPr>
        <w:t xml:space="preserve"> usnesení č. 1 za rok 202</w:t>
      </w:r>
      <w:r w:rsidR="00FA233A">
        <w:rPr>
          <w:i/>
          <w:sz w:val="22"/>
          <w:szCs w:val="22"/>
          <w:u w:val="single"/>
        </w:rPr>
        <w:t>3</w:t>
      </w:r>
      <w:r w:rsidRPr="004E62FA">
        <w:rPr>
          <w:i/>
          <w:sz w:val="22"/>
          <w:szCs w:val="22"/>
          <w:u w:val="single"/>
        </w:rPr>
        <w:t xml:space="preserve"> </w:t>
      </w:r>
    </w:p>
    <w:p w:rsidR="007F17B4" w:rsidRDefault="007F17B4" w:rsidP="004E62FA">
      <w:pPr>
        <w:pStyle w:val="Normlnweb"/>
        <w:jc w:val="center"/>
        <w:rPr>
          <w:b/>
          <w:sz w:val="26"/>
          <w:szCs w:val="26"/>
        </w:rPr>
      </w:pPr>
    </w:p>
    <w:p w:rsidR="004E62FA" w:rsidRDefault="007F17B4" w:rsidP="004E62FA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="004E62FA" w:rsidRPr="004E62FA">
        <w:rPr>
          <w:b/>
          <w:sz w:val="26"/>
          <w:szCs w:val="26"/>
        </w:rPr>
        <w:t>snesení valné hromady</w:t>
      </w:r>
      <w:r w:rsidR="004E62FA">
        <w:rPr>
          <w:b/>
          <w:sz w:val="26"/>
          <w:szCs w:val="26"/>
        </w:rPr>
        <w:t xml:space="preserve"> sboru</w:t>
      </w:r>
      <w:r>
        <w:rPr>
          <w:b/>
          <w:sz w:val="26"/>
          <w:szCs w:val="26"/>
        </w:rPr>
        <w:t xml:space="preserve"> </w:t>
      </w:r>
    </w:p>
    <w:p w:rsidR="007F17B4" w:rsidRDefault="007F17B4" w:rsidP="004E62FA">
      <w:pPr>
        <w:pStyle w:val="Normlnweb"/>
        <w:tabs>
          <w:tab w:val="left" w:leader="dot" w:pos="7088"/>
        </w:tabs>
        <w:rPr>
          <w:b/>
          <w:i/>
        </w:rPr>
      </w:pPr>
    </w:p>
    <w:p w:rsidR="004E62FA" w:rsidRDefault="004E62FA" w:rsidP="004E62FA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E62FA" w:rsidRDefault="004E62FA" w:rsidP="00845B2E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845B2E" w:rsidRDefault="00246F09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 w:rsidR="007F17B4">
        <w:tab/>
      </w:r>
      <w:r>
        <w:t xml:space="preserve"> přijímá následující usnesení:</w:t>
      </w:r>
    </w:p>
    <w:p w:rsidR="007F17B4" w:rsidRDefault="007F17B4" w:rsidP="007F17B4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246F09" w:rsidRPr="00246F09" w:rsidRDefault="00246F09" w:rsidP="00246F09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Zprávu o činnosti a hospodaření SDH </w:t>
      </w:r>
      <w:r w:rsidR="007F17B4">
        <w:t xml:space="preserve">a účetní závěrku </w:t>
      </w:r>
      <w:r>
        <w:t>za rok</w:t>
      </w:r>
      <w:r w:rsidR="007F17B4">
        <w:t xml:space="preserve"> 202</w:t>
      </w:r>
      <w:r w:rsidR="00FA233A">
        <w:t>3</w:t>
      </w:r>
      <w:r w:rsidR="007F17B4">
        <w:t xml:space="preserve"> a</w:t>
      </w:r>
      <w:r>
        <w:t xml:space="preserve"> návrh rozpočtu na </w:t>
      </w:r>
      <w:r w:rsidR="007F17B4">
        <w:t>rok 202</w:t>
      </w:r>
      <w:r w:rsidR="00FA233A">
        <w:t>4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</w:t>
      </w:r>
      <w:r w:rsidR="007F17B4">
        <w:t xml:space="preserve"> za rok 202</w:t>
      </w:r>
      <w:r w:rsidR="00FA233A">
        <w:t>3</w:t>
      </w:r>
    </w:p>
    <w:p w:rsidR="00246F09" w:rsidRDefault="00246F09" w:rsidP="00246F09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 xml:space="preserve">Plán činnosti sboru </w:t>
      </w:r>
      <w:r w:rsidR="007F17B4">
        <w:t>na rok 202</w:t>
      </w:r>
      <w:r w:rsidR="00FA233A">
        <w:t>4</w:t>
      </w:r>
    </w:p>
    <w:p w:rsidR="0002055A" w:rsidRDefault="0002055A" w:rsidP="0002055A">
      <w:pPr>
        <w:pStyle w:val="Normlnweb"/>
        <w:numPr>
          <w:ilvl w:val="0"/>
          <w:numId w:val="3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</w:t>
      </w:r>
      <w:r w:rsidR="007F17B4">
        <w:t xml:space="preserve"> za rok 202</w:t>
      </w:r>
      <w:r w:rsidR="00FA233A">
        <w:t>3</w:t>
      </w:r>
    </w:p>
    <w:p w:rsidR="0002055A" w:rsidRPr="00133649" w:rsidRDefault="0002055A" w:rsidP="0002055A">
      <w:pPr>
        <w:pStyle w:val="Normlnweb"/>
        <w:numPr>
          <w:ilvl w:val="0"/>
          <w:numId w:val="34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Ukládá</w:t>
      </w:r>
      <w:r w:rsidR="007F17B4">
        <w:rPr>
          <w:b/>
          <w:u w:val="single"/>
        </w:rPr>
        <w:t xml:space="preserve"> </w:t>
      </w:r>
      <w:r w:rsidR="007F17B4" w:rsidRPr="007F17B4">
        <w:rPr>
          <w:i/>
          <w:u w:val="single"/>
        </w:rPr>
        <w:t>(doplnit dle potřeby)</w:t>
      </w:r>
    </w:p>
    <w:p w:rsidR="00133649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7F17B4" w:rsidRDefault="007F17B4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2193C" w:rsidRDefault="0042193C" w:rsidP="007F17B4">
      <w:pPr>
        <w:pStyle w:val="Normlnweb"/>
        <w:numPr>
          <w:ilvl w:val="0"/>
          <w:numId w:val="4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Pr="0042193C" w:rsidRDefault="0042193C" w:rsidP="0042193C">
      <w:pPr>
        <w:rPr>
          <w:lang w:eastAsia="cs-CZ"/>
        </w:rPr>
      </w:pPr>
    </w:p>
    <w:p w:rsidR="0042193C" w:rsidRDefault="0042193C" w:rsidP="0042193C">
      <w:pPr>
        <w:rPr>
          <w:lang w:eastAsia="cs-CZ"/>
        </w:rPr>
      </w:pPr>
    </w:p>
    <w:p w:rsidR="0042193C" w:rsidRDefault="0042193C" w:rsidP="0042193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2193C" w:rsidRDefault="0042193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32580B" w:rsidRDefault="0032580B" w:rsidP="00DD312C">
      <w:pPr>
        <w:pStyle w:val="Normlnweb"/>
      </w:pPr>
    </w:p>
    <w:p w:rsidR="00DD312C" w:rsidRPr="004E62FA" w:rsidRDefault="00DD312C" w:rsidP="00DD312C">
      <w:pPr>
        <w:pStyle w:val="Normlnweb"/>
        <w:rPr>
          <w:i/>
          <w:sz w:val="22"/>
          <w:szCs w:val="22"/>
          <w:u w:val="single"/>
        </w:rPr>
      </w:pPr>
      <w:r w:rsidRPr="004E62FA">
        <w:rPr>
          <w:i/>
          <w:sz w:val="22"/>
          <w:szCs w:val="22"/>
          <w:u w:val="single"/>
        </w:rPr>
        <w:t>Vzor</w:t>
      </w:r>
      <w:r>
        <w:rPr>
          <w:i/>
          <w:sz w:val="22"/>
          <w:szCs w:val="22"/>
          <w:u w:val="single"/>
        </w:rPr>
        <w:t xml:space="preserve"> usnesení č. </w:t>
      </w:r>
      <w:r w:rsidR="0032580B">
        <w:rPr>
          <w:i/>
          <w:sz w:val="22"/>
          <w:szCs w:val="22"/>
          <w:u w:val="single"/>
        </w:rPr>
        <w:t>2</w:t>
      </w: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</w:p>
    <w:p w:rsidR="00DD312C" w:rsidRDefault="00DD312C" w:rsidP="00DD312C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</w:t>
      </w:r>
      <w:r w:rsidRPr="004E62FA">
        <w:rPr>
          <w:b/>
          <w:sz w:val="26"/>
          <w:szCs w:val="26"/>
        </w:rPr>
        <w:t>snesení valné hromady</w:t>
      </w:r>
      <w:r>
        <w:rPr>
          <w:b/>
          <w:sz w:val="26"/>
          <w:szCs w:val="26"/>
        </w:rPr>
        <w:t xml:space="preserve"> okrsku </w:t>
      </w: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</w:p>
    <w:p w:rsidR="00DD312C" w:rsidRDefault="00DD312C" w:rsidP="00DD312C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okrsku</w:t>
      </w:r>
      <w:r>
        <w:rPr>
          <w:b/>
          <w:i/>
        </w:rPr>
        <w:tab/>
      </w:r>
    </w:p>
    <w:p w:rsidR="00DD312C" w:rsidRDefault="00DD312C" w:rsidP="00DD312C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okrsku</w:t>
      </w:r>
      <w:r>
        <w:tab/>
        <w:t xml:space="preserve"> přijímá následující usnesení:</w:t>
      </w: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DD312C" w:rsidRPr="00246F0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okrsku a účetní závěrku za rok 202</w:t>
      </w:r>
      <w:r w:rsidR="00FA233A">
        <w:t>3</w:t>
      </w:r>
      <w:r>
        <w:t xml:space="preserve"> a návrh rozpočtu na rok 202</w:t>
      </w:r>
      <w:r w:rsidR="00FA233A">
        <w:t>4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okrsku za rok 202</w:t>
      </w:r>
      <w:r w:rsidR="00FA233A">
        <w:t>3</w:t>
      </w:r>
    </w:p>
    <w:p w:rsidR="00DD312C" w:rsidRDefault="00DD312C" w:rsidP="00DD312C">
      <w:pPr>
        <w:pStyle w:val="Normlnweb"/>
        <w:numPr>
          <w:ilvl w:val="0"/>
          <w:numId w:val="45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okrsku na rok 202</w:t>
      </w:r>
      <w:r w:rsidR="00FA233A">
        <w:t>4</w:t>
      </w:r>
    </w:p>
    <w:p w:rsidR="00DD312C" w:rsidRPr="00133649" w:rsidRDefault="00DD312C" w:rsidP="00DD312C">
      <w:pPr>
        <w:pStyle w:val="Normlnweb"/>
        <w:numPr>
          <w:ilvl w:val="0"/>
          <w:numId w:val="48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 w:rsidRPr="007F17B4">
        <w:rPr>
          <w:i/>
          <w:u w:val="single"/>
        </w:rPr>
        <w:t>(doplnit dle potřeby)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DD312C" w:rsidRDefault="00DD312C" w:rsidP="00DD312C">
      <w:pPr>
        <w:pStyle w:val="Normlnweb"/>
        <w:numPr>
          <w:ilvl w:val="0"/>
          <w:numId w:val="46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Pr="0042193C" w:rsidRDefault="00DD312C" w:rsidP="00DD312C">
      <w:pPr>
        <w:rPr>
          <w:lang w:eastAsia="cs-CZ"/>
        </w:rPr>
      </w:pPr>
    </w:p>
    <w:p w:rsidR="00DD312C" w:rsidRDefault="00DD312C" w:rsidP="00DD312C">
      <w:pPr>
        <w:rPr>
          <w:lang w:eastAsia="cs-CZ"/>
        </w:rPr>
      </w:pPr>
    </w:p>
    <w:p w:rsidR="00DD312C" w:rsidRDefault="00DD312C" w:rsidP="00DD312C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DD312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DD312C" w:rsidRPr="0042193C" w:rsidRDefault="00DD312C" w:rsidP="0042193C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sectPr w:rsidR="00DD312C" w:rsidRPr="0042193C" w:rsidSect="0087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5C" w:rsidRDefault="00EA625C" w:rsidP="00E74E23">
      <w:pPr>
        <w:spacing w:after="0" w:line="240" w:lineRule="auto"/>
      </w:pPr>
      <w:r>
        <w:separator/>
      </w:r>
    </w:p>
  </w:endnote>
  <w:endnote w:type="continuationSeparator" w:id="0">
    <w:p w:rsidR="00EA625C" w:rsidRDefault="00EA625C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5C" w:rsidRDefault="00EA625C" w:rsidP="00E74E23">
      <w:pPr>
        <w:spacing w:after="0" w:line="240" w:lineRule="auto"/>
      </w:pPr>
      <w:r>
        <w:separator/>
      </w:r>
    </w:p>
  </w:footnote>
  <w:footnote w:type="continuationSeparator" w:id="0">
    <w:p w:rsidR="00EA625C" w:rsidRDefault="00EA625C" w:rsidP="00E7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D68"/>
    <w:multiLevelType w:val="hybridMultilevel"/>
    <w:tmpl w:val="C3DC87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A5178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2B10"/>
    <w:multiLevelType w:val="hybridMultilevel"/>
    <w:tmpl w:val="96389228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4114"/>
    <w:multiLevelType w:val="hybridMultilevel"/>
    <w:tmpl w:val="6A9EABB4"/>
    <w:lvl w:ilvl="0" w:tplc="953EDBC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9551C"/>
    <w:multiLevelType w:val="hybridMultilevel"/>
    <w:tmpl w:val="9EE08A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C29B3"/>
    <w:multiLevelType w:val="singleLevel"/>
    <w:tmpl w:val="D95C2C14"/>
    <w:lvl w:ilvl="0">
      <w:start w:val="6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6" w15:restartNumberingAfterBreak="0">
    <w:nsid w:val="064B19B4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E7E30"/>
    <w:multiLevelType w:val="hybridMultilevel"/>
    <w:tmpl w:val="23582F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522B6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265A8"/>
    <w:multiLevelType w:val="hybridMultilevel"/>
    <w:tmpl w:val="F300C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842C0"/>
    <w:multiLevelType w:val="singleLevel"/>
    <w:tmpl w:val="E4C4F45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2" w15:restartNumberingAfterBreak="0">
    <w:nsid w:val="137C424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3" w15:restartNumberingAfterBreak="0">
    <w:nsid w:val="162C5091"/>
    <w:multiLevelType w:val="hybridMultilevel"/>
    <w:tmpl w:val="C756D7D4"/>
    <w:lvl w:ilvl="0" w:tplc="A1FCE09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70C5A39"/>
    <w:multiLevelType w:val="hybridMultilevel"/>
    <w:tmpl w:val="ADB6D446"/>
    <w:lvl w:ilvl="0" w:tplc="0BAE63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97C27"/>
    <w:multiLevelType w:val="hybridMultilevel"/>
    <w:tmpl w:val="E59423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B1892"/>
    <w:multiLevelType w:val="hybridMultilevel"/>
    <w:tmpl w:val="BA8071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4B1D"/>
    <w:multiLevelType w:val="hybridMultilevel"/>
    <w:tmpl w:val="816EF3AA"/>
    <w:lvl w:ilvl="0" w:tplc="A06CF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21E91"/>
    <w:multiLevelType w:val="hybridMultilevel"/>
    <w:tmpl w:val="8B84AB38"/>
    <w:lvl w:ilvl="0" w:tplc="77A6B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D918C6"/>
    <w:multiLevelType w:val="hybridMultilevel"/>
    <w:tmpl w:val="13005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6CF"/>
    <w:multiLevelType w:val="hybridMultilevel"/>
    <w:tmpl w:val="D46E00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05A7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26B7AB4"/>
    <w:multiLevelType w:val="hybridMultilevel"/>
    <w:tmpl w:val="25AEE4E2"/>
    <w:lvl w:ilvl="0" w:tplc="77A6B79A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35C041F2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4" w15:restartNumberingAfterBreak="0">
    <w:nsid w:val="38234731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62264"/>
    <w:multiLevelType w:val="hybridMultilevel"/>
    <w:tmpl w:val="0B483558"/>
    <w:lvl w:ilvl="0" w:tplc="9FD8A35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CF0465"/>
    <w:multiLevelType w:val="hybridMultilevel"/>
    <w:tmpl w:val="93360D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3199B"/>
    <w:multiLevelType w:val="hybridMultilevel"/>
    <w:tmpl w:val="0E507CC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77B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F3F8C"/>
    <w:multiLevelType w:val="hybridMultilevel"/>
    <w:tmpl w:val="1C1E26C4"/>
    <w:lvl w:ilvl="0" w:tplc="77A6B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F6F1B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61525"/>
    <w:multiLevelType w:val="hybridMultilevel"/>
    <w:tmpl w:val="F29603F6"/>
    <w:lvl w:ilvl="0" w:tplc="235A81C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5014355"/>
    <w:multiLevelType w:val="hybridMultilevel"/>
    <w:tmpl w:val="947AA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90955"/>
    <w:multiLevelType w:val="hybridMultilevel"/>
    <w:tmpl w:val="49222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2032"/>
    <w:multiLevelType w:val="hybridMultilevel"/>
    <w:tmpl w:val="2A22A0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D474C"/>
    <w:multiLevelType w:val="hybridMultilevel"/>
    <w:tmpl w:val="0A22F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343BE"/>
    <w:multiLevelType w:val="multilevel"/>
    <w:tmpl w:val="213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3132840"/>
    <w:multiLevelType w:val="hybridMultilevel"/>
    <w:tmpl w:val="C4407B52"/>
    <w:lvl w:ilvl="0" w:tplc="1094402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431417"/>
    <w:multiLevelType w:val="hybridMultilevel"/>
    <w:tmpl w:val="36FCBDB8"/>
    <w:lvl w:ilvl="0" w:tplc="8DD0C8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2F8"/>
    <w:multiLevelType w:val="singleLevel"/>
    <w:tmpl w:val="73AAA80E"/>
    <w:lvl w:ilvl="0">
      <w:start w:val="6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2" w15:restartNumberingAfterBreak="0">
    <w:nsid w:val="6E5E4D48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B2455"/>
    <w:multiLevelType w:val="hybridMultilevel"/>
    <w:tmpl w:val="8BD2685C"/>
    <w:lvl w:ilvl="0" w:tplc="AA3069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E72D6"/>
    <w:multiLevelType w:val="singleLevel"/>
    <w:tmpl w:val="726AE658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</w:abstractNum>
  <w:abstractNum w:abstractNumId="45" w15:restartNumberingAfterBreak="0">
    <w:nsid w:val="7B5C3D67"/>
    <w:multiLevelType w:val="hybridMultilevel"/>
    <w:tmpl w:val="BFA6C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23831"/>
    <w:multiLevelType w:val="hybridMultilevel"/>
    <w:tmpl w:val="94D41192"/>
    <w:lvl w:ilvl="0" w:tplc="EF02E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C6E58"/>
    <w:multiLevelType w:val="hybridMultilevel"/>
    <w:tmpl w:val="C63ED3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7"/>
  </w:num>
  <w:num w:numId="4">
    <w:abstractNumId w:val="46"/>
  </w:num>
  <w:num w:numId="5">
    <w:abstractNumId w:val="28"/>
  </w:num>
  <w:num w:numId="6">
    <w:abstractNumId w:val="2"/>
  </w:num>
  <w:num w:numId="7">
    <w:abstractNumId w:val="22"/>
  </w:num>
  <w:num w:numId="8">
    <w:abstractNumId w:val="18"/>
  </w:num>
  <w:num w:numId="9">
    <w:abstractNumId w:val="17"/>
  </w:num>
  <w:num w:numId="10">
    <w:abstractNumId w:val="33"/>
  </w:num>
  <w:num w:numId="11">
    <w:abstractNumId w:val="13"/>
  </w:num>
  <w:num w:numId="12">
    <w:abstractNumId w:val="25"/>
  </w:num>
  <w:num w:numId="13">
    <w:abstractNumId w:val="39"/>
  </w:num>
  <w:num w:numId="14">
    <w:abstractNumId w:val="43"/>
  </w:num>
  <w:num w:numId="15">
    <w:abstractNumId w:val="36"/>
  </w:num>
  <w:num w:numId="16">
    <w:abstractNumId w:val="9"/>
  </w:num>
  <w:num w:numId="17">
    <w:abstractNumId w:val="38"/>
  </w:num>
  <w:num w:numId="18">
    <w:abstractNumId w:val="45"/>
  </w:num>
  <w:num w:numId="19">
    <w:abstractNumId w:val="15"/>
  </w:num>
  <w:num w:numId="20">
    <w:abstractNumId w:val="7"/>
  </w:num>
  <w:num w:numId="21">
    <w:abstractNumId w:val="19"/>
  </w:num>
  <w:num w:numId="22">
    <w:abstractNumId w:val="0"/>
  </w:num>
  <w:num w:numId="23">
    <w:abstractNumId w:val="21"/>
  </w:num>
  <w:num w:numId="24">
    <w:abstractNumId w:val="29"/>
  </w:num>
  <w:num w:numId="25">
    <w:abstractNumId w:val="44"/>
  </w:num>
  <w:num w:numId="26">
    <w:abstractNumId w:val="41"/>
  </w:num>
  <w:num w:numId="27">
    <w:abstractNumId w:val="23"/>
  </w:num>
  <w:num w:numId="28">
    <w:abstractNumId w:val="11"/>
  </w:num>
  <w:num w:numId="29">
    <w:abstractNumId w:val="5"/>
  </w:num>
  <w:num w:numId="30">
    <w:abstractNumId w:val="12"/>
  </w:num>
  <w:num w:numId="31">
    <w:abstractNumId w:val="35"/>
  </w:num>
  <w:num w:numId="32">
    <w:abstractNumId w:val="47"/>
  </w:num>
  <w:num w:numId="33">
    <w:abstractNumId w:val="34"/>
  </w:num>
  <w:num w:numId="34">
    <w:abstractNumId w:val="32"/>
  </w:num>
  <w:num w:numId="35">
    <w:abstractNumId w:val="6"/>
  </w:num>
  <w:num w:numId="36">
    <w:abstractNumId w:val="20"/>
  </w:num>
  <w:num w:numId="37">
    <w:abstractNumId w:val="4"/>
  </w:num>
  <w:num w:numId="38">
    <w:abstractNumId w:val="26"/>
  </w:num>
  <w:num w:numId="39">
    <w:abstractNumId w:val="16"/>
  </w:num>
  <w:num w:numId="40">
    <w:abstractNumId w:val="3"/>
  </w:num>
  <w:num w:numId="41">
    <w:abstractNumId w:val="14"/>
  </w:num>
  <w:num w:numId="42">
    <w:abstractNumId w:val="24"/>
  </w:num>
  <w:num w:numId="43">
    <w:abstractNumId w:val="10"/>
  </w:num>
  <w:num w:numId="44">
    <w:abstractNumId w:val="27"/>
  </w:num>
  <w:num w:numId="45">
    <w:abstractNumId w:val="42"/>
  </w:num>
  <w:num w:numId="46">
    <w:abstractNumId w:val="8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4D"/>
    <w:rsid w:val="0002055A"/>
    <w:rsid w:val="0002189A"/>
    <w:rsid w:val="00054580"/>
    <w:rsid w:val="00056321"/>
    <w:rsid w:val="0007571F"/>
    <w:rsid w:val="000A3D26"/>
    <w:rsid w:val="000B15F9"/>
    <w:rsid w:val="00114A0D"/>
    <w:rsid w:val="00133649"/>
    <w:rsid w:val="00134A88"/>
    <w:rsid w:val="00153795"/>
    <w:rsid w:val="00190468"/>
    <w:rsid w:val="001C1655"/>
    <w:rsid w:val="0023138A"/>
    <w:rsid w:val="00246F09"/>
    <w:rsid w:val="002C52B5"/>
    <w:rsid w:val="002D67FE"/>
    <w:rsid w:val="00307C7D"/>
    <w:rsid w:val="0032580B"/>
    <w:rsid w:val="00327515"/>
    <w:rsid w:val="00343084"/>
    <w:rsid w:val="003504E8"/>
    <w:rsid w:val="00380708"/>
    <w:rsid w:val="003C0FA7"/>
    <w:rsid w:val="003C18F1"/>
    <w:rsid w:val="003E531B"/>
    <w:rsid w:val="003E6B20"/>
    <w:rsid w:val="004014A9"/>
    <w:rsid w:val="0042193C"/>
    <w:rsid w:val="00494FAF"/>
    <w:rsid w:val="00497038"/>
    <w:rsid w:val="004B5D97"/>
    <w:rsid w:val="004D7EDC"/>
    <w:rsid w:val="004E62FA"/>
    <w:rsid w:val="00515978"/>
    <w:rsid w:val="00525C8C"/>
    <w:rsid w:val="0053446E"/>
    <w:rsid w:val="005F0E0B"/>
    <w:rsid w:val="005F7B69"/>
    <w:rsid w:val="00624600"/>
    <w:rsid w:val="00635A37"/>
    <w:rsid w:val="006370A6"/>
    <w:rsid w:val="00646F31"/>
    <w:rsid w:val="00691357"/>
    <w:rsid w:val="00695108"/>
    <w:rsid w:val="006D5249"/>
    <w:rsid w:val="00702E72"/>
    <w:rsid w:val="00727019"/>
    <w:rsid w:val="007F0BCE"/>
    <w:rsid w:val="007F17B4"/>
    <w:rsid w:val="00845B2E"/>
    <w:rsid w:val="00876912"/>
    <w:rsid w:val="008770B9"/>
    <w:rsid w:val="008A074D"/>
    <w:rsid w:val="008A20B8"/>
    <w:rsid w:val="008A71D0"/>
    <w:rsid w:val="008B61E0"/>
    <w:rsid w:val="00924B89"/>
    <w:rsid w:val="0093734A"/>
    <w:rsid w:val="00945656"/>
    <w:rsid w:val="009D5A16"/>
    <w:rsid w:val="009F6616"/>
    <w:rsid w:val="00A00BFF"/>
    <w:rsid w:val="00A233F6"/>
    <w:rsid w:val="00A54257"/>
    <w:rsid w:val="00A67AD4"/>
    <w:rsid w:val="00A72852"/>
    <w:rsid w:val="00AD5B9A"/>
    <w:rsid w:val="00AF41C8"/>
    <w:rsid w:val="00B10B20"/>
    <w:rsid w:val="00B672CC"/>
    <w:rsid w:val="00C03936"/>
    <w:rsid w:val="00C27793"/>
    <w:rsid w:val="00C43554"/>
    <w:rsid w:val="00C45EC8"/>
    <w:rsid w:val="00CA570F"/>
    <w:rsid w:val="00CB4D42"/>
    <w:rsid w:val="00CB77B6"/>
    <w:rsid w:val="00CF7F22"/>
    <w:rsid w:val="00D82D12"/>
    <w:rsid w:val="00D838FB"/>
    <w:rsid w:val="00DA2634"/>
    <w:rsid w:val="00DD312C"/>
    <w:rsid w:val="00DE5ED8"/>
    <w:rsid w:val="00E540AD"/>
    <w:rsid w:val="00E74E23"/>
    <w:rsid w:val="00EA0531"/>
    <w:rsid w:val="00EA274D"/>
    <w:rsid w:val="00EA625C"/>
    <w:rsid w:val="00ED5A7B"/>
    <w:rsid w:val="00F05CA7"/>
    <w:rsid w:val="00F67154"/>
    <w:rsid w:val="00F75313"/>
    <w:rsid w:val="00F762D7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F6E5"/>
  <w15:docId w15:val="{CD46A637-4314-4B60-9077-20C809E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2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5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27515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6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E23"/>
  </w:style>
  <w:style w:type="paragraph" w:styleId="Zpat">
    <w:name w:val="footer"/>
    <w:basedOn w:val="Normln"/>
    <w:link w:val="ZpatChar"/>
    <w:uiPriority w:val="99"/>
    <w:unhideWhenUsed/>
    <w:rsid w:val="00E7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E2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FA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kancelar</cp:lastModifiedBy>
  <cp:revision>2</cp:revision>
  <cp:lastPrinted>2023-09-13T14:21:00Z</cp:lastPrinted>
  <dcterms:created xsi:type="dcterms:W3CDTF">2023-11-07T06:39:00Z</dcterms:created>
  <dcterms:modified xsi:type="dcterms:W3CDTF">2023-11-07T06:39:00Z</dcterms:modified>
</cp:coreProperties>
</file>